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汉语拼音8zh ch sh r（第一课时）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读一读zh ch sh r4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个声母，读准音，认清形，正确书写。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能够准确拼读zh ch sh r和单韵母组成的音节。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读一读zh ch sh r4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个声母，读准音，认清形，正确书写。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希望风帆第一节1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喊节拍复习希望风帆第一节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听音乐复习希望风帆第一节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系鞋带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练习系鞋带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练习系鞋带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《我们的校园》第二课时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向爸爸妈妈分类介绍校园。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向爸爸妈妈分类介绍校园。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8的分与合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会读绕口令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原地踏步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自喊自做原地踏步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请父母下口令原地踏步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9的分与合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说一说9的分与合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说一说9的分与合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希望风帆第一节2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通过多种形式巩固复习声母。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能够熟读音节和音节词。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能够熟读音节和音节词。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读生字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识记生字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找找三角形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准备绘画工具，剪刀，彩色纸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寻找生活中的三角形，观察其特征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准备绘画工具，剪刀，彩色纸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寻找生活中的三角形，观察其特征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的分与合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说一说1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的分与合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说一说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的分与合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9、复韵母ai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（第一课时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和它们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的四声</w:t>
            </w:r>
          </w:p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，认清形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ai、ei、ui和它们的四声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；读准音，认清形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律动《问好歌》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用你想到的动作向家长、同学问好。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用你想到的动作向家长、同学问好。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强国有我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借助</w:t>
            </w:r>
            <w:r>
              <w:rPr>
                <w:sz w:val="24"/>
              </w:rPr>
              <w:t>工具观察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>放大镜观察指纹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>放大镜观察指纹，辨别指</w:t>
            </w:r>
          </w:p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>纹的种类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《校园里的号令》第一课时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区分校园铃声的不同含义。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区分校园铃声的不同含义。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练习四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9、复韵母ai、ei、ui（第二课时）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1、正确拼读由ai、ei、ui组成的带调音节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2、认读“妹妹、奶奶”2个词语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3、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朗读儿歌《洗手歌》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正确拼读由ai、ei、ui组成的带调音节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认读“妹妹、奶奶”，朗读儿歌《洗手歌》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找找三角形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准备绘画工具，剪刀，彩色纸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寻找生活中的三角形，观察其特征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寻找生活中的三角形，观察其特征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希望风帆第一节3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喊节拍复习希望风帆第一节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原地跳短绳100个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听音乐复习希望风帆第一节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原地跳短绳150个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撇画的练习</w:t>
            </w: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撇画的练习</w:t>
            </w: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撇画的练习</w:t>
            </w: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  <w:bookmarkStart w:id="0" w:name="_GoBack"/>
      <w:bookmarkEnd w:id="0"/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5以内加法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10、复韵母ao、ou、iu（第一课时）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1、读一读ao、ou、iu和它们的四声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2、读准音，认清形</w:t>
            </w:r>
          </w:p>
        </w:tc>
        <w:tc>
          <w:tcPr>
            <w:tcW w:w="30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读一读ao、ou、iu和它们的四声；读准音，认清形</w:t>
            </w:r>
          </w:p>
        </w:tc>
        <w:tc>
          <w:tcPr>
            <w:tcW w:w="15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希望风帆第二节1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喊节拍复习希望风帆第一节</w:t>
            </w:r>
          </w:p>
        </w:tc>
        <w:tc>
          <w:tcPr>
            <w:tcW w:w="30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听音乐复习希望风帆第一节</w:t>
            </w:r>
          </w:p>
        </w:tc>
        <w:tc>
          <w:tcPr>
            <w:tcW w:w="15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叠衣服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》第一课时</w:t>
            </w:r>
          </w:p>
          <w:p>
            <w:pPr>
              <w:ind w:firstLine="840" w:firstLineChars="35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在家里练习叠上衣</w:t>
            </w:r>
          </w:p>
        </w:tc>
        <w:tc>
          <w:tcPr>
            <w:tcW w:w="30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在家里练习叠上衣</w:t>
            </w:r>
          </w:p>
        </w:tc>
        <w:tc>
          <w:tcPr>
            <w:tcW w:w="15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《校园里的号令》第二课时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搜集上课时正确的做法。</w:t>
            </w:r>
          </w:p>
        </w:tc>
        <w:tc>
          <w:tcPr>
            <w:tcW w:w="30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搜集上课时正确的做法。</w:t>
            </w:r>
          </w:p>
        </w:tc>
        <w:tc>
          <w:tcPr>
            <w:tcW w:w="151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10、复韵母ao、ou、iu（第二课时）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1、正确拼读由ao、ou、iu组成的带调音节，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2、认读“小桥、流水、垂柳、桃花”4个词语。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正确拼读ao、ou、iu由组成的带调音节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朗读儿歌《欢迎台湾小朋友》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5以内减法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11、复韵母ie、üe、er（第一课时）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1、读一读ie、üe和特殊韵母er 和四声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2、读准音，认清形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、正确拼读由ie、üe组成的带调音节，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读一读ie、üe以及特殊韵母er的四声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快速跑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摆臂练习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小步跑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唱《不能告诉你》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边唱边表演歌曲。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边唱边表演歌曲。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0的加减法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希望风帆第二节2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11、复韵母ie、üe、er（第二课时）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、认读“夜色、雪花”2个词语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、认读整体认读音节ye、yue及其四声，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、朗读儿歌《月儿弯弯》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拼读由ie、üe组成的带调音节，认读“夜色、雪花”2个词语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认读整体认读音节ye、yue及其四声，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朗读儿歌《月儿弯弯》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12、复韵母an、en、in、un、ün（第一课时）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1、读一读an、en、in、un、ün和四声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2、读准音，认清形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读一读an、en、in、un、ün和它们的四声；读准音，认清形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形的组合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准备绘画工具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观察生活中圆形、方形、三角形等图形组合的事物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准备绘画工具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观察生活中圆形、方形、三角形等图形组合的事物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无不限0分钟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12、复韵母an、en、in、un、ün（第二课时）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1、正确拼读由an、en、in、un、ün组成的带调音节，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2、认读“蓝天、白云、草原、森林”4个词语 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正确拼读由an、en、in、un、ün组成的带调音节，认读“蓝天、白云、草原、森林”4个词语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听《放学歌》、《跳绳》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阳光运动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做个小侦探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7. 《课间十分钟》第一课时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展示：课间十分钟安排表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展示：课间十分钟安排表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得数是6，7的加法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12、复韵母an、en、in、un、ün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（第三课时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2568" w:type="dxa"/>
            <w:vAlign w:val="top"/>
          </w:tcPr>
          <w:p>
            <w:pPr>
              <w:ind w:left="120" w:hanging="120" w:hangingChars="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1、认读整体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认读音节yuan、yin、yun</w:t>
            </w:r>
          </w:p>
          <w:p>
            <w:pPr>
              <w:ind w:left="120" w:leftChars="0" w:hanging="120" w:hangingChars="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、朗读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儿歌《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》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认读整体认读音节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yuan、yin、yun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朗读儿歌《家》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4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想象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希望风希望风帆第二节3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原地跳短绳100个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原地跳短绳150个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捺画练习</w:t>
            </w: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捺画练习</w:t>
            </w: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捺画练习</w:t>
            </w: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D4655"/>
    <w:multiLevelType w:val="multilevel"/>
    <w:tmpl w:val="02AD4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1CFB3C42"/>
    <w:rsid w:val="29A05031"/>
    <w:rsid w:val="2F5C1123"/>
    <w:rsid w:val="2FC23D64"/>
    <w:rsid w:val="30CB3502"/>
    <w:rsid w:val="47194D85"/>
    <w:rsid w:val="56A76538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灵儿</cp:lastModifiedBy>
  <dcterms:modified xsi:type="dcterms:W3CDTF">2021-10-24T12:15:17Z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D5FEB7676A8248A6859C260584356567</vt:lpwstr>
  </property>
</Properties>
</file>